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FB" w:rsidRPr="00FA55A1" w:rsidRDefault="00240E63">
      <w:pPr>
        <w:spacing w:after="65" w:line="259" w:lineRule="auto"/>
        <w:ind w:left="93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16"/>
        </w:rPr>
        <w:t xml:space="preserve"> </w:t>
      </w:r>
    </w:p>
    <w:p w:rsidR="00AF26FB" w:rsidRPr="00FA55A1" w:rsidRDefault="00AF26FB">
      <w:pPr>
        <w:spacing w:after="242" w:line="259" w:lineRule="auto"/>
        <w:ind w:left="-29" w:right="-84" w:firstLine="0"/>
        <w:rPr>
          <w:rFonts w:ascii="Arial" w:hAnsi="Arial" w:cs="Arial"/>
        </w:rPr>
      </w:pPr>
    </w:p>
    <w:p w:rsidR="00AF26FB" w:rsidRDefault="00AF26FB" w:rsidP="003D400F">
      <w:pPr>
        <w:spacing w:after="221" w:line="259" w:lineRule="auto"/>
        <w:ind w:left="143" w:firstLine="0"/>
        <w:jc w:val="center"/>
        <w:rPr>
          <w:rFonts w:ascii="Arial" w:hAnsi="Arial" w:cs="Arial"/>
        </w:rPr>
      </w:pPr>
    </w:p>
    <w:p w:rsidR="00FA55A1" w:rsidRDefault="00FA55A1" w:rsidP="003D400F">
      <w:pPr>
        <w:spacing w:after="221" w:line="259" w:lineRule="auto"/>
        <w:ind w:left="143" w:firstLine="0"/>
        <w:jc w:val="center"/>
        <w:rPr>
          <w:rFonts w:ascii="Arial" w:hAnsi="Arial" w:cs="Arial"/>
        </w:rPr>
      </w:pPr>
    </w:p>
    <w:p w:rsidR="00FA55A1" w:rsidRPr="00FA55A1" w:rsidRDefault="00FA55A1" w:rsidP="003D400F">
      <w:pPr>
        <w:spacing w:after="221" w:line="259" w:lineRule="auto"/>
        <w:ind w:left="143" w:firstLine="0"/>
        <w:jc w:val="center"/>
        <w:rPr>
          <w:rFonts w:ascii="Arial" w:hAnsi="Arial" w:cs="Arial"/>
        </w:rPr>
      </w:pPr>
    </w:p>
    <w:p w:rsidR="00382DA0" w:rsidRPr="00FA55A1" w:rsidRDefault="00382DA0" w:rsidP="00382DA0">
      <w:pPr>
        <w:pStyle w:val="Overskrift1"/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FA55A1">
        <w:rPr>
          <w:rFonts w:ascii="Arial" w:hAnsi="Arial" w:cs="Arial"/>
          <w:color w:val="000000" w:themeColor="text1"/>
          <w:sz w:val="48"/>
          <w:szCs w:val="48"/>
        </w:rPr>
        <w:t>Anmodning om godkendelse</w:t>
      </w:r>
      <w:r w:rsidR="00FA55A1">
        <w:rPr>
          <w:rFonts w:ascii="Arial" w:hAnsi="Arial" w:cs="Arial"/>
          <w:color w:val="000000" w:themeColor="text1"/>
          <w:sz w:val="48"/>
          <w:szCs w:val="48"/>
        </w:rPr>
        <w:br/>
      </w:r>
    </w:p>
    <w:p w:rsidR="00810CFD" w:rsidRPr="00FA55A1" w:rsidRDefault="00382DA0" w:rsidP="00382DA0">
      <w:pPr>
        <w:pStyle w:val="Overskrift1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FA55A1">
        <w:rPr>
          <w:rFonts w:ascii="Arial" w:hAnsi="Arial" w:cs="Arial"/>
          <w:color w:val="000000" w:themeColor="text1"/>
          <w:sz w:val="36"/>
          <w:szCs w:val="36"/>
        </w:rPr>
        <w:t xml:space="preserve">som leverandør til </w:t>
      </w:r>
      <w:r w:rsidR="00FA55A1">
        <w:rPr>
          <w:rFonts w:ascii="Arial" w:hAnsi="Arial" w:cs="Arial"/>
          <w:color w:val="000000" w:themeColor="text1"/>
          <w:sz w:val="36"/>
          <w:szCs w:val="36"/>
        </w:rPr>
        <w:t>i</w:t>
      </w:r>
      <w:r w:rsidRPr="00FA55A1">
        <w:rPr>
          <w:rFonts w:ascii="Arial" w:hAnsi="Arial" w:cs="Arial"/>
          <w:color w:val="000000" w:themeColor="text1"/>
          <w:sz w:val="36"/>
          <w:szCs w:val="36"/>
        </w:rPr>
        <w:t>ndkøb/vareudbringning</w:t>
      </w:r>
      <w:r w:rsidR="00FA55A1">
        <w:rPr>
          <w:rFonts w:ascii="Arial" w:hAnsi="Arial" w:cs="Arial"/>
          <w:color w:val="000000" w:themeColor="text1"/>
          <w:sz w:val="36"/>
          <w:szCs w:val="36"/>
        </w:rPr>
        <w:br/>
        <w:t xml:space="preserve">til </w:t>
      </w:r>
      <w:r w:rsidR="00B35164">
        <w:rPr>
          <w:rFonts w:ascii="Arial" w:hAnsi="Arial" w:cs="Arial"/>
          <w:color w:val="000000" w:themeColor="text1"/>
          <w:sz w:val="36"/>
          <w:szCs w:val="36"/>
        </w:rPr>
        <w:t xml:space="preserve">visiterede </w:t>
      </w:r>
      <w:r w:rsidR="00FA55A1">
        <w:rPr>
          <w:rFonts w:ascii="Arial" w:hAnsi="Arial" w:cs="Arial"/>
          <w:color w:val="000000" w:themeColor="text1"/>
          <w:sz w:val="36"/>
          <w:szCs w:val="36"/>
        </w:rPr>
        <w:t>borgere i eget hjem</w:t>
      </w:r>
    </w:p>
    <w:p w:rsidR="00AF26FB" w:rsidRPr="00FA55A1" w:rsidRDefault="00AF26FB" w:rsidP="003D400F">
      <w:pPr>
        <w:spacing w:after="0" w:line="259" w:lineRule="auto"/>
        <w:ind w:left="232" w:firstLine="0"/>
        <w:jc w:val="center"/>
        <w:rPr>
          <w:rFonts w:ascii="Arial" w:hAnsi="Arial" w:cs="Arial"/>
        </w:rPr>
      </w:pPr>
    </w:p>
    <w:p w:rsidR="00AF26FB" w:rsidRPr="00FA55A1" w:rsidRDefault="00AF26FB" w:rsidP="003D400F">
      <w:pPr>
        <w:spacing w:after="0" w:line="259" w:lineRule="auto"/>
        <w:ind w:left="232" w:firstLine="0"/>
        <w:jc w:val="center"/>
        <w:rPr>
          <w:rFonts w:ascii="Arial" w:hAnsi="Arial" w:cs="Arial"/>
        </w:rPr>
      </w:pPr>
    </w:p>
    <w:p w:rsidR="00AF26FB" w:rsidRPr="00FA55A1" w:rsidRDefault="00AF26FB" w:rsidP="003D400F">
      <w:pPr>
        <w:spacing w:after="0" w:line="259" w:lineRule="auto"/>
        <w:ind w:left="232" w:firstLine="0"/>
        <w:jc w:val="center"/>
        <w:rPr>
          <w:rFonts w:ascii="Arial" w:hAnsi="Arial" w:cs="Arial"/>
        </w:rPr>
      </w:pPr>
    </w:p>
    <w:p w:rsidR="00AF26FB" w:rsidRPr="00FA55A1" w:rsidRDefault="00AF26FB" w:rsidP="003D400F">
      <w:pPr>
        <w:spacing w:after="377" w:line="259" w:lineRule="auto"/>
        <w:ind w:left="130" w:firstLine="0"/>
        <w:jc w:val="center"/>
        <w:rPr>
          <w:rFonts w:ascii="Arial" w:hAnsi="Arial" w:cs="Arial"/>
        </w:rPr>
      </w:pPr>
    </w:p>
    <w:p w:rsidR="00AF26FB" w:rsidRPr="00FA55A1" w:rsidRDefault="00AF26FB">
      <w:pPr>
        <w:spacing w:after="242" w:line="259" w:lineRule="auto"/>
        <w:ind w:left="151" w:firstLine="0"/>
        <w:jc w:val="center"/>
        <w:rPr>
          <w:rFonts w:ascii="Arial" w:hAnsi="Arial" w:cs="Arial"/>
        </w:rPr>
      </w:pPr>
    </w:p>
    <w:p w:rsidR="00382DA0" w:rsidRPr="00FA55A1" w:rsidRDefault="00382DA0">
      <w:pPr>
        <w:spacing w:after="242" w:line="259" w:lineRule="auto"/>
        <w:ind w:left="151" w:firstLine="0"/>
        <w:jc w:val="center"/>
        <w:rPr>
          <w:rFonts w:ascii="Arial" w:hAnsi="Arial" w:cs="Arial"/>
        </w:rPr>
      </w:pPr>
    </w:p>
    <w:p w:rsidR="00382DA0" w:rsidRPr="00FA55A1" w:rsidRDefault="00382DA0">
      <w:pPr>
        <w:spacing w:after="242" w:line="259" w:lineRule="auto"/>
        <w:ind w:left="151" w:firstLine="0"/>
        <w:jc w:val="center"/>
        <w:rPr>
          <w:rFonts w:ascii="Arial" w:hAnsi="Arial" w:cs="Arial"/>
        </w:rPr>
      </w:pPr>
    </w:p>
    <w:p w:rsidR="00382DA0" w:rsidRPr="00FA55A1" w:rsidRDefault="00382DA0">
      <w:pPr>
        <w:spacing w:after="242" w:line="259" w:lineRule="auto"/>
        <w:ind w:left="151" w:firstLine="0"/>
        <w:jc w:val="center"/>
        <w:rPr>
          <w:rFonts w:ascii="Arial" w:hAnsi="Arial" w:cs="Arial"/>
        </w:rPr>
      </w:pPr>
    </w:p>
    <w:p w:rsidR="00AF26FB" w:rsidRPr="00FA55A1" w:rsidRDefault="00240E63">
      <w:pPr>
        <w:spacing w:after="239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AF26FB" w:rsidRPr="00FA55A1" w:rsidRDefault="00240E63">
      <w:pPr>
        <w:spacing w:after="239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AF26FB" w:rsidRPr="00FA55A1" w:rsidRDefault="00240E63">
      <w:pPr>
        <w:spacing w:after="242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AF26FB" w:rsidRPr="00FA55A1" w:rsidRDefault="00240E63">
      <w:pPr>
        <w:spacing w:after="239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AF26FB" w:rsidRPr="00FA55A1" w:rsidRDefault="00240E63">
      <w:pPr>
        <w:spacing w:after="239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AF26FB" w:rsidRPr="00FA55A1" w:rsidRDefault="00240E63">
      <w:pPr>
        <w:spacing w:after="242" w:line="259" w:lineRule="auto"/>
        <w:ind w:left="151" w:firstLine="0"/>
        <w:jc w:val="center"/>
        <w:rPr>
          <w:rFonts w:ascii="Arial" w:hAnsi="Arial" w:cs="Arial"/>
        </w:rPr>
      </w:pPr>
      <w:r w:rsidRPr="00FA55A1">
        <w:rPr>
          <w:rFonts w:ascii="Arial" w:hAnsi="Arial" w:cs="Arial"/>
          <w:sz w:val="28"/>
        </w:rPr>
        <w:t xml:space="preserve"> </w:t>
      </w:r>
    </w:p>
    <w:p w:rsidR="004D1D7F" w:rsidRPr="00FA55A1" w:rsidRDefault="004D1D7F" w:rsidP="004D1D7F">
      <w:pPr>
        <w:spacing w:after="194" w:line="259" w:lineRule="auto"/>
        <w:ind w:left="564" w:firstLine="0"/>
        <w:jc w:val="center"/>
        <w:rPr>
          <w:rFonts w:ascii="Arial" w:hAnsi="Arial" w:cs="Arial"/>
          <w:sz w:val="48"/>
        </w:rPr>
      </w:pPr>
    </w:p>
    <w:p w:rsidR="00AF26FB" w:rsidRPr="00FA55A1" w:rsidRDefault="00240E63" w:rsidP="004D1D7F">
      <w:pPr>
        <w:spacing w:after="194" w:line="259" w:lineRule="auto"/>
        <w:ind w:left="564" w:firstLine="0"/>
        <w:jc w:val="center"/>
        <w:rPr>
          <w:rFonts w:ascii="Arial" w:hAnsi="Arial" w:cs="Arial"/>
          <w:sz w:val="48"/>
        </w:rPr>
      </w:pPr>
      <w:r w:rsidRPr="00FA55A1">
        <w:rPr>
          <w:rFonts w:ascii="Arial" w:hAnsi="Arial" w:cs="Arial"/>
          <w:sz w:val="48"/>
        </w:rPr>
        <w:t xml:space="preserve"> </w:t>
      </w:r>
    </w:p>
    <w:p w:rsidR="003D400F" w:rsidRPr="00FA55A1" w:rsidRDefault="003D400F">
      <w:pPr>
        <w:spacing w:after="0" w:line="239" w:lineRule="auto"/>
        <w:ind w:left="0" w:firstLine="0"/>
        <w:rPr>
          <w:rFonts w:ascii="Arial" w:hAnsi="Arial" w:cs="Arial"/>
          <w:sz w:val="36"/>
        </w:rPr>
      </w:pPr>
    </w:p>
    <w:p w:rsidR="00AF26FB" w:rsidRPr="00FA55A1" w:rsidRDefault="00AF26FB">
      <w:pPr>
        <w:spacing w:after="0" w:line="239" w:lineRule="auto"/>
        <w:ind w:left="0" w:firstLine="0"/>
        <w:rPr>
          <w:rFonts w:ascii="Arial" w:hAnsi="Arial" w:cs="Arial"/>
        </w:rPr>
      </w:pPr>
    </w:p>
    <w:p w:rsidR="00AF26FB" w:rsidRPr="007B3813" w:rsidRDefault="00240E63" w:rsidP="004D1D7F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 xml:space="preserve">Stamdata </w:t>
      </w:r>
    </w:p>
    <w:tbl>
      <w:tblPr>
        <w:tblStyle w:val="TableGrid"/>
        <w:tblW w:w="9401" w:type="dxa"/>
        <w:tblInd w:w="-70" w:type="dxa"/>
        <w:tblCellMar>
          <w:top w:w="23" w:type="dxa"/>
          <w:left w:w="70" w:type="dxa"/>
          <w:right w:w="115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3467"/>
        <w:gridCol w:w="5934"/>
      </w:tblGrid>
      <w:tr w:rsidR="00B35164" w:rsidRPr="00FA55A1" w:rsidTr="00B35164">
        <w:trPr>
          <w:trHeight w:val="355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Udfylde nedenstående felter</w:t>
            </w:r>
          </w:p>
        </w:tc>
      </w:tr>
      <w:tr w:rsidR="00B35164" w:rsidRPr="00FA55A1" w:rsidTr="00B35164">
        <w:trPr>
          <w:trHeight w:val="355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navn: 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35164" w:rsidRPr="00FA55A1" w:rsidTr="00B35164">
        <w:trPr>
          <w:trHeight w:val="32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adresse: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35164" w:rsidRPr="00FA55A1" w:rsidTr="00B35164">
        <w:trPr>
          <w:trHeight w:val="310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CVR nr.: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35164" w:rsidRPr="00FA55A1" w:rsidTr="00B35164">
        <w:trPr>
          <w:trHeight w:val="295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</w:t>
            </w:r>
            <w:r>
              <w:rPr>
                <w:rFonts w:ascii="Arial" w:hAnsi="Arial" w:cs="Arial"/>
              </w:rPr>
              <w:t>e</w:t>
            </w:r>
            <w:r w:rsidRPr="00FA55A1">
              <w:rPr>
                <w:rFonts w:ascii="Arial" w:hAnsi="Arial" w:cs="Arial"/>
              </w:rPr>
              <w:t xml:space="preserve">-mailadresse: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35164" w:rsidRPr="00FA55A1" w:rsidTr="00B35164">
        <w:trPr>
          <w:trHeight w:val="295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telefonnummer: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35164" w:rsidRPr="00FA55A1" w:rsidTr="00B35164">
        <w:trPr>
          <w:trHeight w:val="295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FA55A1">
              <w:rPr>
                <w:rFonts w:ascii="Arial" w:hAnsi="Arial" w:cs="Arial"/>
              </w:rPr>
              <w:t xml:space="preserve">Leverandørens kontaktperson: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64" w:rsidRPr="00FA55A1" w:rsidRDefault="00B35164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C762E5" w:rsidRPr="00FA55A1" w:rsidRDefault="00240E63" w:rsidP="00B37866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7B3813" w:rsidRDefault="00240E63" w:rsidP="00C762E5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>Ydelse</w:t>
      </w:r>
      <w:r w:rsidR="00D87996" w:rsidRPr="007B3813">
        <w:rPr>
          <w:rFonts w:ascii="Arial" w:hAnsi="Arial" w:cs="Arial"/>
          <w:color w:val="auto"/>
        </w:rPr>
        <w:t>n</w:t>
      </w:r>
    </w:p>
    <w:p w:rsidR="00382DA0" w:rsidRPr="00FA55A1" w:rsidRDefault="00240E63" w:rsidP="00382DA0">
      <w:pPr>
        <w:spacing w:after="10"/>
        <w:ind w:left="-5"/>
        <w:rPr>
          <w:rFonts w:ascii="Arial" w:hAnsi="Arial" w:cs="Arial"/>
          <w:color w:val="FF0000"/>
        </w:rPr>
      </w:pPr>
      <w:r w:rsidRPr="00FA55A1">
        <w:rPr>
          <w:rFonts w:ascii="Arial" w:hAnsi="Arial" w:cs="Arial"/>
        </w:rPr>
        <w:t xml:space="preserve">Undertegnede anmoder om at blive godkendt </w:t>
      </w:r>
      <w:r w:rsidR="003B71D9" w:rsidRPr="00FA55A1">
        <w:rPr>
          <w:rFonts w:ascii="Arial" w:hAnsi="Arial" w:cs="Arial"/>
        </w:rPr>
        <w:t>som</w:t>
      </w:r>
      <w:r w:rsidRPr="00FA55A1">
        <w:rPr>
          <w:rFonts w:ascii="Arial" w:hAnsi="Arial" w:cs="Arial"/>
        </w:rPr>
        <w:t xml:space="preserve"> </w:t>
      </w:r>
      <w:r w:rsidR="00382DA0" w:rsidRPr="00FA55A1">
        <w:rPr>
          <w:rFonts w:ascii="Arial" w:hAnsi="Arial" w:cs="Arial"/>
        </w:rPr>
        <w:t>leverandør til Indkøb/vareudbringning</w:t>
      </w:r>
      <w:r w:rsidR="003B71D9" w:rsidRPr="00FA55A1">
        <w:rPr>
          <w:rFonts w:ascii="Arial" w:hAnsi="Arial" w:cs="Arial"/>
        </w:rPr>
        <w:t xml:space="preserve"> til visiterede borgere i eget hjem</w:t>
      </w:r>
      <w:r w:rsidR="00D87996" w:rsidRPr="00FA55A1">
        <w:rPr>
          <w:rFonts w:ascii="Arial" w:hAnsi="Arial" w:cs="Arial"/>
        </w:rPr>
        <w:t xml:space="preserve"> jf. Servicelovens § 83</w:t>
      </w:r>
      <w:r w:rsidR="003B71D9" w:rsidRPr="00FA55A1">
        <w:rPr>
          <w:rFonts w:ascii="Arial" w:hAnsi="Arial" w:cs="Arial"/>
        </w:rPr>
        <w:t xml:space="preserve"> indenfor godkendelsesmodellen</w:t>
      </w:r>
      <w:r w:rsidR="007B3813">
        <w:rPr>
          <w:rFonts w:ascii="Arial" w:hAnsi="Arial" w:cs="Arial"/>
        </w:rPr>
        <w:t xml:space="preserve"> og</w:t>
      </w:r>
      <w:r w:rsidR="00082EC7">
        <w:rPr>
          <w:rFonts w:ascii="Arial" w:hAnsi="Arial" w:cs="Arial"/>
          <w:color w:val="FF0000"/>
        </w:rPr>
        <w:t xml:space="preserve"> </w:t>
      </w:r>
      <w:r w:rsidR="00082EC7" w:rsidRPr="00082EC7">
        <w:rPr>
          <w:rFonts w:ascii="Arial" w:hAnsi="Arial" w:cs="Arial"/>
          <w:color w:val="000000" w:themeColor="text1"/>
        </w:rPr>
        <w:t>i henhold til Vesthimmerlands Kommunes Kvalitetsstandard for voksne/ældre 2023.</w:t>
      </w:r>
    </w:p>
    <w:p w:rsidR="00D87996" w:rsidRPr="00FA55A1" w:rsidRDefault="00D87996" w:rsidP="00382DA0">
      <w:pPr>
        <w:spacing w:after="10"/>
        <w:ind w:left="-5"/>
        <w:rPr>
          <w:rFonts w:ascii="Arial" w:hAnsi="Arial" w:cs="Arial"/>
        </w:rPr>
      </w:pPr>
    </w:p>
    <w:p w:rsidR="00D87996" w:rsidRPr="00FA55A1" w:rsidRDefault="00D87996" w:rsidP="00D87996">
      <w:pPr>
        <w:spacing w:after="1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Såfremt leverandøren godkendes til ydelsen, vil kontrakt blive indgået på baggrund af ”Kontrakt godkendte leverandører” samt ”Bilag 2 Kravspecifikation </w:t>
      </w:r>
      <w:r w:rsidR="00E268A2" w:rsidRPr="00FA55A1">
        <w:rPr>
          <w:rFonts w:ascii="Arial" w:hAnsi="Arial" w:cs="Arial"/>
        </w:rPr>
        <w:t>-</w:t>
      </w:r>
      <w:r w:rsidRPr="00FA55A1">
        <w:rPr>
          <w:rFonts w:ascii="Arial" w:hAnsi="Arial" w:cs="Arial"/>
        </w:rPr>
        <w:t xml:space="preserve"> </w:t>
      </w:r>
      <w:r w:rsidR="00E268A2" w:rsidRPr="00FA55A1">
        <w:rPr>
          <w:rFonts w:ascii="Arial" w:hAnsi="Arial" w:cs="Arial"/>
        </w:rPr>
        <w:t>I</w:t>
      </w:r>
      <w:r w:rsidRPr="00FA55A1">
        <w:rPr>
          <w:rFonts w:ascii="Arial" w:hAnsi="Arial" w:cs="Arial"/>
        </w:rPr>
        <w:t>ndkøb/vareudbringning</w:t>
      </w:r>
      <w:r w:rsidR="00E268A2" w:rsidRPr="00FA55A1">
        <w:rPr>
          <w:rFonts w:ascii="Arial" w:hAnsi="Arial" w:cs="Arial"/>
        </w:rPr>
        <w:t>”</w:t>
      </w:r>
      <w:r w:rsidR="00512783" w:rsidRPr="00FA55A1">
        <w:rPr>
          <w:rFonts w:ascii="Arial" w:hAnsi="Arial" w:cs="Arial"/>
        </w:rPr>
        <w:t xml:space="preserve">. Betingelserne i disse dokumenter </w:t>
      </w:r>
      <w:r w:rsidR="00FA55A1">
        <w:rPr>
          <w:rFonts w:ascii="Arial" w:hAnsi="Arial" w:cs="Arial"/>
        </w:rPr>
        <w:t>skal</w:t>
      </w:r>
      <w:r w:rsidR="00512783" w:rsidRPr="00FA55A1">
        <w:rPr>
          <w:rFonts w:ascii="Arial" w:hAnsi="Arial" w:cs="Arial"/>
        </w:rPr>
        <w:t xml:space="preserve"> efterleves af leverandøren. </w:t>
      </w:r>
    </w:p>
    <w:p w:rsidR="00D30C38" w:rsidRPr="00FA55A1" w:rsidRDefault="00382DA0" w:rsidP="00D87996">
      <w:pPr>
        <w:spacing w:after="1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  <w:r w:rsidR="00240E63" w:rsidRPr="00FA55A1">
        <w:rPr>
          <w:rFonts w:ascii="Arial" w:hAnsi="Arial" w:cs="Arial"/>
        </w:rPr>
        <w:t xml:space="preserve"> </w:t>
      </w:r>
    </w:p>
    <w:p w:rsidR="00D30C38" w:rsidRPr="007B3813" w:rsidRDefault="00D30C38" w:rsidP="00D30C38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 xml:space="preserve">Beskrivelse af leverandørens virksomhed </w:t>
      </w:r>
    </w:p>
    <w:p w:rsidR="00D30C38" w:rsidRPr="00FA55A1" w:rsidRDefault="00D30C38" w:rsidP="00D30C38">
      <w:pPr>
        <w:spacing w:after="0" w:line="240" w:lineRule="auto"/>
        <w:ind w:left="-6" w:hanging="11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(herunder oplysninger om virksomhedens ledelse, varesortiment, m.m.) </w:t>
      </w:r>
    </w:p>
    <w:p w:rsidR="00D30C38" w:rsidRPr="00FA55A1" w:rsidRDefault="00D30C38" w:rsidP="00D30C38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D30C38" w:rsidRPr="00FA55A1" w:rsidRDefault="00D30C38" w:rsidP="00D30C38">
      <w:pPr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>[</w:t>
      </w:r>
      <w:r w:rsidRPr="00FA55A1">
        <w:rPr>
          <w:rFonts w:ascii="Arial" w:hAnsi="Arial" w:cs="Arial"/>
          <w:shd w:val="clear" w:color="auto" w:fill="C0C0C0"/>
        </w:rPr>
        <w:t>start hér</w:t>
      </w:r>
      <w:r w:rsidRPr="00FA55A1">
        <w:rPr>
          <w:rFonts w:ascii="Arial" w:hAnsi="Arial" w:cs="Arial"/>
        </w:rPr>
        <w:t xml:space="preserve">] </w:t>
      </w:r>
    </w:p>
    <w:p w:rsidR="00D30C38" w:rsidRPr="00FA55A1" w:rsidRDefault="00D30C38">
      <w:pPr>
        <w:spacing w:after="0" w:line="259" w:lineRule="auto"/>
        <w:ind w:left="0" w:firstLine="0"/>
        <w:rPr>
          <w:rFonts w:ascii="Arial" w:hAnsi="Arial" w:cs="Arial"/>
        </w:rPr>
      </w:pPr>
    </w:p>
    <w:p w:rsidR="00AF26FB" w:rsidRPr="007B3813" w:rsidRDefault="00C762E5" w:rsidP="004D1D7F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>Tro og love-erklæring</w:t>
      </w:r>
      <w:r w:rsidR="00240E63" w:rsidRPr="007B3813">
        <w:rPr>
          <w:rFonts w:ascii="Arial" w:hAnsi="Arial" w:cs="Arial"/>
          <w:color w:val="auto"/>
        </w:rPr>
        <w:t xml:space="preserve"> om gæld til det offentlige  </w:t>
      </w:r>
    </w:p>
    <w:p w:rsidR="00AF26FB" w:rsidRPr="00FA55A1" w:rsidRDefault="00240E63">
      <w:pPr>
        <w:spacing w:after="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>Ifølge Lov</w:t>
      </w:r>
      <w:r w:rsidR="00B37866" w:rsidRPr="00FA55A1">
        <w:rPr>
          <w:rFonts w:ascii="Arial" w:hAnsi="Arial" w:cs="Arial"/>
        </w:rPr>
        <w:t>bekendtgørelse</w:t>
      </w:r>
      <w:r w:rsidRPr="00FA55A1">
        <w:rPr>
          <w:rFonts w:ascii="Arial" w:hAnsi="Arial" w:cs="Arial"/>
        </w:rPr>
        <w:t xml:space="preserve"> nr. </w:t>
      </w:r>
      <w:r w:rsidR="00B37866" w:rsidRPr="00FA55A1">
        <w:rPr>
          <w:rFonts w:ascii="Arial" w:hAnsi="Arial" w:cs="Arial"/>
        </w:rPr>
        <w:t>336</w:t>
      </w:r>
      <w:r w:rsidRPr="00FA55A1">
        <w:rPr>
          <w:rFonts w:ascii="Arial" w:hAnsi="Arial" w:cs="Arial"/>
        </w:rPr>
        <w:t xml:space="preserve"> af </w:t>
      </w:r>
      <w:r w:rsidR="00B37866" w:rsidRPr="00FA55A1">
        <w:rPr>
          <w:rFonts w:ascii="Arial" w:hAnsi="Arial" w:cs="Arial"/>
        </w:rPr>
        <w:t>13</w:t>
      </w:r>
      <w:r w:rsidRPr="00FA55A1">
        <w:rPr>
          <w:rFonts w:ascii="Arial" w:hAnsi="Arial" w:cs="Arial"/>
        </w:rPr>
        <w:t xml:space="preserve">. </w:t>
      </w:r>
      <w:r w:rsidR="00B37866" w:rsidRPr="00FA55A1">
        <w:rPr>
          <w:rFonts w:ascii="Arial" w:hAnsi="Arial" w:cs="Arial"/>
        </w:rPr>
        <w:t>maj</w:t>
      </w:r>
      <w:r w:rsidRPr="00FA55A1">
        <w:rPr>
          <w:rFonts w:ascii="Arial" w:hAnsi="Arial" w:cs="Arial"/>
        </w:rPr>
        <w:t xml:space="preserve"> 199</w:t>
      </w:r>
      <w:r w:rsidR="00B37866" w:rsidRPr="00FA55A1">
        <w:rPr>
          <w:rFonts w:ascii="Arial" w:hAnsi="Arial" w:cs="Arial"/>
        </w:rPr>
        <w:t>7</w:t>
      </w:r>
      <w:r w:rsidRPr="00FA55A1">
        <w:rPr>
          <w:rFonts w:ascii="Arial" w:hAnsi="Arial" w:cs="Arial"/>
        </w:rPr>
        <w:t xml:space="preserve"> skal offentlige ordregivere ved køb af varer og tjenesteydelser kræve, at enhver </w:t>
      </w:r>
      <w:r w:rsidR="003B71D9" w:rsidRPr="00FA55A1">
        <w:rPr>
          <w:rFonts w:ascii="Arial" w:hAnsi="Arial" w:cs="Arial"/>
        </w:rPr>
        <w:t>leverandør</w:t>
      </w:r>
      <w:r w:rsidRPr="00FA55A1">
        <w:rPr>
          <w:rFonts w:ascii="Arial" w:hAnsi="Arial" w:cs="Arial"/>
        </w:rPr>
        <w:t xml:space="preserve"> afgiver en erklæring på tro og love om, i hvilket omfang </w:t>
      </w:r>
      <w:r w:rsidR="003B71D9" w:rsidRPr="00FA55A1">
        <w:rPr>
          <w:rFonts w:ascii="Arial" w:hAnsi="Arial" w:cs="Arial"/>
        </w:rPr>
        <w:t>denne</w:t>
      </w:r>
      <w:r w:rsidRPr="00FA55A1">
        <w:rPr>
          <w:rFonts w:ascii="Arial" w:hAnsi="Arial" w:cs="Arial"/>
        </w:rPr>
        <w:t xml:space="preserve"> har ubetalt, forfalden gæld til det offentlige i form af skatter, afgifter og bidrag til sociale sikringsordninger i henhold til lovgivningen i Danmark eller det land, hvor </w:t>
      </w:r>
      <w:r w:rsidR="003B71D9" w:rsidRPr="00FA55A1">
        <w:rPr>
          <w:rFonts w:ascii="Arial" w:hAnsi="Arial" w:cs="Arial"/>
        </w:rPr>
        <w:t>leverandøren</w:t>
      </w:r>
      <w:r w:rsidRPr="00FA55A1">
        <w:rPr>
          <w:rFonts w:ascii="Arial" w:hAnsi="Arial" w:cs="Arial"/>
        </w:rPr>
        <w:t xml:space="preserve"> er etableret. </w:t>
      </w:r>
    </w:p>
    <w:p w:rsidR="00AF26FB" w:rsidRPr="00FA55A1" w:rsidRDefault="00AF26FB">
      <w:pPr>
        <w:spacing w:after="0" w:line="259" w:lineRule="auto"/>
        <w:ind w:left="0" w:firstLine="0"/>
        <w:rPr>
          <w:rFonts w:ascii="Arial" w:hAnsi="Arial" w:cs="Arial"/>
        </w:rPr>
      </w:pPr>
    </w:p>
    <w:p w:rsidR="00AF26FB" w:rsidRPr="00FA55A1" w:rsidRDefault="007C5356">
      <w:pPr>
        <w:spacing w:after="0" w:line="259" w:lineRule="auto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Ansøger skal udfylde </w:t>
      </w:r>
      <w:r w:rsidR="00B37866" w:rsidRPr="00FA55A1">
        <w:rPr>
          <w:rFonts w:ascii="Arial" w:hAnsi="Arial" w:cs="Arial"/>
        </w:rPr>
        <w:t xml:space="preserve">og underskrive </w:t>
      </w:r>
      <w:r w:rsidRPr="00FA55A1">
        <w:rPr>
          <w:rFonts w:ascii="Arial" w:hAnsi="Arial" w:cs="Arial"/>
        </w:rPr>
        <w:t>Bilag 1 – Tro</w:t>
      </w:r>
      <w:r w:rsidR="00B35164">
        <w:rPr>
          <w:rFonts w:ascii="Arial" w:hAnsi="Arial" w:cs="Arial"/>
        </w:rPr>
        <w:t>-</w:t>
      </w:r>
      <w:r w:rsidRPr="00FA55A1">
        <w:rPr>
          <w:rFonts w:ascii="Arial" w:hAnsi="Arial" w:cs="Arial"/>
        </w:rPr>
        <w:t xml:space="preserve"> og loveerklæring</w:t>
      </w:r>
    </w:p>
    <w:p w:rsidR="00C451CB" w:rsidRPr="00FA55A1" w:rsidRDefault="00C451CB">
      <w:pPr>
        <w:spacing w:after="0" w:line="259" w:lineRule="auto"/>
        <w:ind w:left="-5"/>
        <w:rPr>
          <w:rFonts w:ascii="Arial" w:hAnsi="Arial" w:cs="Arial"/>
        </w:rPr>
      </w:pPr>
    </w:p>
    <w:p w:rsidR="00AF26FB" w:rsidRPr="007B3813" w:rsidRDefault="00240E63" w:rsidP="004D1D7F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 xml:space="preserve">Service- og kvalitetskrav </w:t>
      </w:r>
      <w:r w:rsidR="003C142B">
        <w:rPr>
          <w:rFonts w:ascii="Arial" w:hAnsi="Arial" w:cs="Arial"/>
          <w:color w:val="auto"/>
        </w:rPr>
        <w:t>- informationsmateriale</w:t>
      </w:r>
    </w:p>
    <w:p w:rsidR="00FA55A1" w:rsidRPr="003C142B" w:rsidRDefault="00240E63" w:rsidP="003C142B">
      <w:pPr>
        <w:ind w:left="-5"/>
        <w:rPr>
          <w:rFonts w:ascii="Arial" w:hAnsi="Arial" w:cs="Arial"/>
          <w:color w:val="auto"/>
        </w:rPr>
      </w:pPr>
      <w:r w:rsidRPr="003C142B">
        <w:rPr>
          <w:rFonts w:ascii="Arial" w:hAnsi="Arial" w:cs="Arial"/>
          <w:color w:val="auto"/>
        </w:rPr>
        <w:t>For at kommunen kan sikre sig, at leverandøre</w:t>
      </w:r>
      <w:r w:rsidR="003D39D1" w:rsidRPr="003C142B">
        <w:rPr>
          <w:rFonts w:ascii="Arial" w:hAnsi="Arial" w:cs="Arial"/>
          <w:color w:val="auto"/>
        </w:rPr>
        <w:t>n</w:t>
      </w:r>
      <w:r w:rsidRPr="003C142B">
        <w:rPr>
          <w:rFonts w:ascii="Arial" w:hAnsi="Arial" w:cs="Arial"/>
          <w:color w:val="auto"/>
        </w:rPr>
        <w:t xml:space="preserve"> kan håndtere kravene </w:t>
      </w:r>
      <w:r w:rsidR="00082EC7" w:rsidRPr="003C142B">
        <w:rPr>
          <w:rFonts w:ascii="Arial" w:hAnsi="Arial" w:cs="Arial"/>
          <w:color w:val="auto"/>
        </w:rPr>
        <w:t xml:space="preserve">i ”Bilag 2 Kravspecifikation” </w:t>
      </w:r>
      <w:r w:rsidR="003C142B" w:rsidRPr="003C142B">
        <w:rPr>
          <w:rFonts w:ascii="Arial" w:hAnsi="Arial" w:cs="Arial"/>
          <w:color w:val="auto"/>
        </w:rPr>
        <w:t xml:space="preserve">skal leverandøren udfærdige en information til borgeren svarende til maksimalt 1 </w:t>
      </w:r>
      <w:proofErr w:type="gramStart"/>
      <w:r w:rsidR="003C142B" w:rsidRPr="003C142B">
        <w:rPr>
          <w:rFonts w:ascii="Arial" w:hAnsi="Arial" w:cs="Arial"/>
          <w:color w:val="auto"/>
        </w:rPr>
        <w:t>A4 side</w:t>
      </w:r>
      <w:proofErr w:type="gramEnd"/>
      <w:r w:rsidR="003C142B" w:rsidRPr="003C142B">
        <w:rPr>
          <w:rFonts w:ascii="Arial" w:hAnsi="Arial" w:cs="Arial"/>
          <w:color w:val="auto"/>
        </w:rPr>
        <w:t xml:space="preserve">. Informationen skal indeholde oplysning om bestillingsmetoder, leveringstidspunkter, telefontid, afregning ol. Informationen skal vedlægges denne </w:t>
      </w:r>
      <w:r w:rsidR="003C142B">
        <w:rPr>
          <w:rFonts w:ascii="Arial" w:hAnsi="Arial" w:cs="Arial"/>
          <w:color w:val="auto"/>
        </w:rPr>
        <w:t>anmodning om godkendelse som leverandør.</w:t>
      </w:r>
    </w:p>
    <w:p w:rsidR="00AF26FB" w:rsidRPr="00FA55A1" w:rsidRDefault="00AF26FB">
      <w:pPr>
        <w:ind w:left="-5" w:right="6564"/>
        <w:rPr>
          <w:rFonts w:ascii="Arial" w:hAnsi="Arial" w:cs="Arial"/>
          <w:color w:val="FF0000"/>
        </w:rPr>
      </w:pPr>
    </w:p>
    <w:p w:rsidR="004D1D7F" w:rsidRPr="00FA55A1" w:rsidRDefault="004D1D7F" w:rsidP="004D1D7F">
      <w:pPr>
        <w:pStyle w:val="Overskrift2"/>
        <w:rPr>
          <w:rFonts w:ascii="Arial" w:hAnsi="Arial" w:cs="Arial"/>
        </w:rPr>
      </w:pPr>
    </w:p>
    <w:p w:rsidR="00AF26FB" w:rsidRPr="00A15226" w:rsidRDefault="00240E63" w:rsidP="004D1D7F">
      <w:pPr>
        <w:pStyle w:val="Overskrift2"/>
        <w:rPr>
          <w:rFonts w:ascii="Arial" w:hAnsi="Arial" w:cs="Arial"/>
          <w:color w:val="auto"/>
        </w:rPr>
      </w:pPr>
      <w:r w:rsidRPr="00A15226">
        <w:rPr>
          <w:rFonts w:ascii="Arial" w:hAnsi="Arial" w:cs="Arial"/>
          <w:color w:val="auto"/>
        </w:rPr>
        <w:t>Generelle vilkår</w:t>
      </w:r>
    </w:p>
    <w:p w:rsidR="00AF26FB" w:rsidRPr="00A15226" w:rsidRDefault="00240E63">
      <w:pPr>
        <w:ind w:left="-5"/>
        <w:rPr>
          <w:rFonts w:ascii="Arial" w:hAnsi="Arial" w:cs="Arial"/>
          <w:color w:val="auto"/>
        </w:rPr>
      </w:pPr>
      <w:r w:rsidRPr="00A15226">
        <w:rPr>
          <w:rFonts w:ascii="Arial" w:hAnsi="Arial" w:cs="Arial"/>
          <w:color w:val="auto"/>
        </w:rPr>
        <w:t xml:space="preserve">Undertegnede leverandør forpligter sig hermed til at udføre </w:t>
      </w:r>
      <w:r w:rsidR="00A15226">
        <w:rPr>
          <w:rFonts w:ascii="Arial" w:hAnsi="Arial" w:cs="Arial"/>
          <w:color w:val="auto"/>
        </w:rPr>
        <w:t>ydelsen</w:t>
      </w:r>
      <w:r w:rsidRPr="00A15226">
        <w:rPr>
          <w:rFonts w:ascii="Arial" w:hAnsi="Arial" w:cs="Arial"/>
          <w:color w:val="auto"/>
        </w:rPr>
        <w:t xml:space="preserve"> i overensstemmelse med principperne i offentlig forvaltning og overholde de til enhver tid gældende kommunale og nationale regler </w:t>
      </w:r>
      <w:r w:rsidR="003C142B" w:rsidRPr="00A15226">
        <w:rPr>
          <w:rFonts w:ascii="Arial" w:hAnsi="Arial" w:cs="Arial"/>
          <w:color w:val="auto"/>
        </w:rPr>
        <w:t>jf. Kontrakten.</w:t>
      </w:r>
    </w:p>
    <w:p w:rsidR="00AF26FB" w:rsidRPr="007B3813" w:rsidRDefault="00240E63" w:rsidP="004D1D7F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 xml:space="preserve">Eventuelle bemærkninger og forbehold </w:t>
      </w:r>
    </w:p>
    <w:p w:rsidR="0010059F" w:rsidRPr="00FA55A1" w:rsidRDefault="00240E63">
      <w:pPr>
        <w:spacing w:after="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>Nedenfor kan anføres eventuelle bemærkninger til godkendelsesdokumentet</w:t>
      </w:r>
      <w:r w:rsidR="003C142B">
        <w:rPr>
          <w:rFonts w:ascii="Arial" w:hAnsi="Arial" w:cs="Arial"/>
        </w:rPr>
        <w:t xml:space="preserve">, kravspecifikationen og kontrakten. </w:t>
      </w:r>
    </w:p>
    <w:p w:rsidR="00AF26FB" w:rsidRPr="00FA55A1" w:rsidRDefault="00240E63">
      <w:pPr>
        <w:spacing w:after="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7B3813" w:rsidRPr="00FA55A1" w:rsidRDefault="007B3813" w:rsidP="007B3813">
      <w:pPr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>[</w:t>
      </w:r>
      <w:r w:rsidRPr="00FA55A1">
        <w:rPr>
          <w:rFonts w:ascii="Arial" w:hAnsi="Arial" w:cs="Arial"/>
          <w:shd w:val="clear" w:color="auto" w:fill="C0C0C0"/>
        </w:rPr>
        <w:t>start hér</w:t>
      </w:r>
      <w:r w:rsidRPr="00FA55A1">
        <w:rPr>
          <w:rFonts w:ascii="Arial" w:hAnsi="Arial" w:cs="Arial"/>
        </w:rPr>
        <w:t xml:space="preserve">]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7B3813" w:rsidRDefault="00240E63" w:rsidP="004D1D7F">
      <w:pPr>
        <w:pStyle w:val="Overskrift2"/>
        <w:rPr>
          <w:rFonts w:ascii="Arial" w:hAnsi="Arial" w:cs="Arial"/>
          <w:color w:val="auto"/>
        </w:rPr>
      </w:pPr>
      <w:r w:rsidRPr="007B3813">
        <w:rPr>
          <w:rFonts w:ascii="Arial" w:hAnsi="Arial" w:cs="Arial"/>
          <w:color w:val="auto"/>
        </w:rPr>
        <w:t xml:space="preserve">Underskrift </w:t>
      </w:r>
    </w:p>
    <w:p w:rsidR="00AF26FB" w:rsidRPr="00FA55A1" w:rsidRDefault="00240E63">
      <w:pPr>
        <w:spacing w:after="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Med nedenstående underskrift bekræftes det, at </w:t>
      </w:r>
      <w:r w:rsidR="00A15226">
        <w:rPr>
          <w:rFonts w:ascii="Arial" w:hAnsi="Arial" w:cs="Arial"/>
        </w:rPr>
        <w:t>leverandøren</w:t>
      </w:r>
      <w:r w:rsidRPr="00FA55A1">
        <w:rPr>
          <w:rFonts w:ascii="Arial" w:hAnsi="Arial" w:cs="Arial"/>
        </w:rPr>
        <w:t xml:space="preserve"> er indforstået med </w:t>
      </w:r>
      <w:r w:rsidR="00330C0C" w:rsidRPr="00FA55A1">
        <w:rPr>
          <w:rFonts w:ascii="Arial" w:hAnsi="Arial" w:cs="Arial"/>
        </w:rPr>
        <w:t>ovennævnte krav og betingelser.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10"/>
        <w:ind w:left="-5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........................       ......................................     ......................................... </w:t>
      </w:r>
    </w:p>
    <w:p w:rsidR="00AF26FB" w:rsidRPr="00FA55A1" w:rsidRDefault="00240E63">
      <w:pPr>
        <w:tabs>
          <w:tab w:val="center" w:pos="3357"/>
          <w:tab w:val="center" w:pos="7447"/>
        </w:tabs>
        <w:spacing w:after="0" w:line="259" w:lineRule="auto"/>
        <w:ind w:left="-15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>Dato</w:t>
      </w:r>
      <w:r w:rsidR="00512783" w:rsidRPr="00FA55A1">
        <w:rPr>
          <w:rFonts w:ascii="Arial" w:hAnsi="Arial" w:cs="Arial"/>
        </w:rPr>
        <w:t xml:space="preserve">         </w:t>
      </w:r>
      <w:r w:rsidRPr="00FA55A1">
        <w:rPr>
          <w:rFonts w:ascii="Arial" w:hAnsi="Arial" w:cs="Arial"/>
        </w:rPr>
        <w:t xml:space="preserve">                </w:t>
      </w:r>
      <w:r w:rsidR="003C142B">
        <w:rPr>
          <w:rFonts w:ascii="Arial" w:hAnsi="Arial" w:cs="Arial"/>
        </w:rPr>
        <w:t>Leverandørens</w:t>
      </w:r>
      <w:r w:rsidR="00512783" w:rsidRPr="00FA55A1">
        <w:rPr>
          <w:rFonts w:ascii="Arial" w:hAnsi="Arial" w:cs="Arial"/>
        </w:rPr>
        <w:t xml:space="preserve"> navn         U</w:t>
      </w:r>
      <w:r w:rsidRPr="00FA55A1">
        <w:rPr>
          <w:rFonts w:ascii="Arial" w:hAnsi="Arial" w:cs="Arial"/>
        </w:rPr>
        <w:t xml:space="preserve">nderskrift </w:t>
      </w:r>
    </w:p>
    <w:p w:rsidR="00AF26FB" w:rsidRPr="00FA55A1" w:rsidRDefault="00240E63">
      <w:pPr>
        <w:spacing w:after="249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AF26FB" w:rsidRPr="00FA55A1" w:rsidRDefault="00240E63">
      <w:pPr>
        <w:spacing w:after="249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3E18CD" w:rsidRDefault="00240E63">
      <w:pPr>
        <w:spacing w:after="0" w:line="259" w:lineRule="auto"/>
        <w:ind w:left="0" w:firstLine="0"/>
        <w:rPr>
          <w:rFonts w:ascii="Arial" w:hAnsi="Arial" w:cs="Arial"/>
        </w:rPr>
      </w:pPr>
      <w:r w:rsidRPr="00FA55A1">
        <w:rPr>
          <w:rFonts w:ascii="Arial" w:hAnsi="Arial" w:cs="Arial"/>
        </w:rPr>
        <w:t xml:space="preserve"> </w:t>
      </w:r>
    </w:p>
    <w:p w:rsidR="003E18CD" w:rsidRDefault="003E18CD">
      <w:pPr>
        <w:spacing w:after="16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18CD" w:rsidRDefault="003E18CD" w:rsidP="003E18CD">
      <w:pPr>
        <w:rPr>
          <w:rFonts w:ascii="Arial" w:hAnsi="Arial" w:cs="Arial"/>
          <w:b/>
          <w:noProof/>
          <w:sz w:val="20"/>
          <w:szCs w:val="20"/>
        </w:rPr>
        <w:sectPr w:rsidR="003E18CD" w:rsidSect="003E18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1134" w:bottom="1701" w:left="1134" w:header="890" w:footer="708" w:gutter="0"/>
          <w:pgNumType w:start="0"/>
          <w:cols w:space="708"/>
          <w:titlePg/>
          <w:docGrid w:linePitch="299"/>
        </w:sectPr>
      </w:pPr>
    </w:p>
    <w:p w:rsidR="003E18CD" w:rsidRPr="00866F14" w:rsidRDefault="003E18CD" w:rsidP="003E18CD">
      <w:pPr>
        <w:rPr>
          <w:rFonts w:ascii="Arial" w:hAnsi="Arial" w:cs="Arial"/>
          <w:b/>
          <w:sz w:val="20"/>
          <w:szCs w:val="20"/>
        </w:rPr>
      </w:pPr>
      <w:r w:rsidRPr="00866F14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B7B0085" wp14:editId="38CFE454">
            <wp:simplePos x="0" y="0"/>
            <wp:positionH relativeFrom="column">
              <wp:posOffset>3581400</wp:posOffset>
            </wp:positionH>
            <wp:positionV relativeFrom="paragraph">
              <wp:posOffset>-386080</wp:posOffset>
            </wp:positionV>
            <wp:extent cx="2676525" cy="542925"/>
            <wp:effectExtent l="0" t="0" r="9525" b="9525"/>
            <wp:wrapNone/>
            <wp:docPr id="4" name="Billede 4" descr="brevhoved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ovede 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14">
        <w:rPr>
          <w:rFonts w:ascii="Arial" w:hAnsi="Arial" w:cs="Arial"/>
          <w:b/>
          <w:noProof/>
          <w:sz w:val="20"/>
          <w:szCs w:val="20"/>
        </w:rPr>
        <w:t>Bilag 1</w:t>
      </w:r>
      <w:r w:rsidRPr="00866F14">
        <w:rPr>
          <w:rFonts w:ascii="Arial" w:hAnsi="Arial" w:cs="Arial"/>
          <w:b/>
          <w:sz w:val="20"/>
          <w:szCs w:val="20"/>
        </w:rPr>
        <w:t xml:space="preserve"> – Tro- og </w:t>
      </w:r>
      <w:proofErr w:type="spellStart"/>
      <w:r w:rsidRPr="00866F14">
        <w:rPr>
          <w:rFonts w:ascii="Arial" w:hAnsi="Arial" w:cs="Arial"/>
          <w:b/>
          <w:sz w:val="20"/>
          <w:szCs w:val="20"/>
        </w:rPr>
        <w:t>loveerklæring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70"/>
        <w:gridCol w:w="7206"/>
      </w:tblGrid>
      <w:tr w:rsidR="003E18CD" w:rsidRPr="00866F14" w:rsidTr="003E18CD">
        <w:tc>
          <w:tcPr>
            <w:tcW w:w="2570" w:type="dxa"/>
            <w:shd w:val="clear" w:color="auto" w:fill="auto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eastAsia="Times New Roman"/>
                <w:b w:val="0"/>
                <w:color w:val="auto"/>
              </w:rPr>
            </w:pPr>
            <w:r w:rsidRPr="003E18CD">
              <w:rPr>
                <w:rStyle w:val="Strk"/>
                <w:rFonts w:eastAsia="Times New Roman"/>
                <w:b w:val="0"/>
                <w:color w:val="auto"/>
              </w:rPr>
              <w:t>Virksomhedens navn:</w:t>
            </w:r>
          </w:p>
        </w:tc>
        <w:tc>
          <w:tcPr>
            <w:tcW w:w="7206" w:type="dxa"/>
            <w:shd w:val="clear" w:color="auto" w:fill="auto"/>
          </w:tcPr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CD" w:rsidRPr="00866F14" w:rsidTr="003E18CD">
        <w:tc>
          <w:tcPr>
            <w:tcW w:w="2570" w:type="dxa"/>
            <w:shd w:val="clear" w:color="auto" w:fill="auto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eastAsia="Times New Roman"/>
                <w:b w:val="0"/>
                <w:color w:val="auto"/>
              </w:rPr>
            </w:pPr>
            <w:r w:rsidRPr="003E18CD">
              <w:rPr>
                <w:rStyle w:val="Strk"/>
                <w:rFonts w:eastAsia="Times New Roman"/>
                <w:b w:val="0"/>
                <w:color w:val="auto"/>
              </w:rPr>
              <w:t>Adresse:</w:t>
            </w:r>
          </w:p>
        </w:tc>
        <w:tc>
          <w:tcPr>
            <w:tcW w:w="7206" w:type="dxa"/>
            <w:shd w:val="clear" w:color="auto" w:fill="auto"/>
          </w:tcPr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CD" w:rsidRPr="00866F14" w:rsidTr="003E18CD">
        <w:tc>
          <w:tcPr>
            <w:tcW w:w="2570" w:type="dxa"/>
            <w:shd w:val="clear" w:color="auto" w:fill="auto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eastAsia="Times New Roman"/>
                <w:b w:val="0"/>
                <w:color w:val="auto"/>
              </w:rPr>
            </w:pPr>
            <w:r w:rsidRPr="003E18CD">
              <w:rPr>
                <w:rStyle w:val="Strk"/>
                <w:rFonts w:eastAsia="Times New Roman"/>
                <w:b w:val="0"/>
                <w:color w:val="auto"/>
              </w:rPr>
              <w:t>CVR nr.:</w:t>
            </w:r>
          </w:p>
        </w:tc>
        <w:tc>
          <w:tcPr>
            <w:tcW w:w="7206" w:type="dxa"/>
            <w:shd w:val="clear" w:color="auto" w:fill="auto"/>
          </w:tcPr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</w:p>
    <w:p w:rsid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  <w:t>TILBUDSGIVER SKAL AFKRYDSE ALLE SPØRGSMÅL MED JA ELLER NEJ.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  <w:t>1. Gæld til det offentlige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hAnsi="Arial" w:cs="Arial"/>
          <w:b w:val="0"/>
          <w:sz w:val="20"/>
          <w:szCs w:val="20"/>
        </w:rPr>
        <w:t xml:space="preserve">For at kunne afgive tilbud må tilbudsgiver ikke have gæld over 100.000 kr. til offentlige myndigheder vedr.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>skatter, afgifter eller bidrag til sociale sikringsordninger i henhold til dansk lovgivning eller lovgivningen i det land, hvor ansøgeren eller tilbudsgiveren er etableret.</w:t>
      </w:r>
    </w:p>
    <w:p w:rsid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>Hvis tilbudsgiver har gæld over 100.000, men kan dokumentere, at der er en overholdt afdragsordning med de offentlige myndigheder, kan tilbudsgiver deltage i konkurrencen.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Har tilbudsgiver gæld til det offentlige:                          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ab/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ab/>
        <w:t xml:space="preserve">        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ab/>
        <w:t xml:space="preserve">       JA       NEJ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8472"/>
        <w:gridCol w:w="708"/>
        <w:gridCol w:w="612"/>
      </w:tblGrid>
      <w:tr w:rsidR="003E18CD" w:rsidRPr="003E18CD" w:rsidTr="00AD1AC4">
        <w:tc>
          <w:tcPr>
            <w:tcW w:w="847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 xml:space="preserve">Mellem 0 og 100.000 kr. </w:t>
            </w:r>
          </w:p>
        </w:tc>
        <w:tc>
          <w:tcPr>
            <w:tcW w:w="708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AD1AC4">
        <w:tc>
          <w:tcPr>
            <w:tcW w:w="847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Over 100.000 kr.</w:t>
            </w:r>
          </w:p>
        </w:tc>
        <w:tc>
          <w:tcPr>
            <w:tcW w:w="708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AD1AC4">
        <w:tc>
          <w:tcPr>
            <w:tcW w:w="847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Er der en indgået og overholdt afdragsordning</w:t>
            </w:r>
          </w:p>
        </w:tc>
        <w:tc>
          <w:tcPr>
            <w:tcW w:w="708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  <w:t>2. Udelukkelsesgrunde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>For at kunne afgive tilbud, må tilbudsgiver ikke være dømt for en af neden-</w:t>
      </w:r>
    </w:p>
    <w:p w:rsid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stående former for kriminalitet.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br/>
        <w:t>Er tilbudsgiver inden for de sidste 5 år dømt for:</w:t>
      </w:r>
      <w:r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>JA       NEJ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8063"/>
        <w:gridCol w:w="679"/>
        <w:gridCol w:w="1034"/>
      </w:tblGrid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bookmarkStart w:id="0" w:name="_GoBack"/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Deltagelse i en kriminel organisation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Bestikkelse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Svig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Terrorhandlinger eller strafbare handlinger med forbindelse til terroraktivitet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Hvidvaskning af penge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E18CD" w:rsidRPr="003E18CD" w:rsidTr="003E18CD">
        <w:tc>
          <w:tcPr>
            <w:tcW w:w="8063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Overtrædelse af straffelovens § 262a eller, for så vidt angår en dom fra et andet land angående børnearbejde og andre former for menneskehandel</w:t>
            </w:r>
          </w:p>
        </w:tc>
        <w:tc>
          <w:tcPr>
            <w:tcW w:w="679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bookmarkEnd w:id="0"/>
    <w:p w:rsid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For at kunne afgive tilbud må tilbudsgiver i øvrigt ikke være omfattet </w:t>
      </w:r>
    </w:p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af nedenstående udelukkelsesgrund:          </w:t>
      </w:r>
      <w:r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                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ab/>
        <w:t xml:space="preserve">                                </w:t>
      </w:r>
      <w:r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              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   JA       NEJ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612"/>
      </w:tblGrid>
      <w:tr w:rsidR="003E18CD" w:rsidRPr="00866F14" w:rsidTr="003E18CD">
        <w:tc>
          <w:tcPr>
            <w:tcW w:w="8472" w:type="dxa"/>
          </w:tcPr>
          <w:p w:rsidR="003E18CD" w:rsidRPr="00866F14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Er tilbudsgiveren under insolvens- eller likvidationsbehandling, så dennes aktiver administreres af en kurator, retten eller lign.</w:t>
            </w:r>
          </w:p>
        </w:tc>
        <w:tc>
          <w:tcPr>
            <w:tcW w:w="708" w:type="dxa"/>
          </w:tcPr>
          <w:p w:rsidR="003E18CD" w:rsidRPr="00866F14" w:rsidRDefault="003E18CD" w:rsidP="00AD1AC4">
            <w:pPr>
              <w:rPr>
                <w:rStyle w:val="Strk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2" w:type="dxa"/>
          </w:tcPr>
          <w:p w:rsidR="003E18CD" w:rsidRPr="00866F14" w:rsidRDefault="003E18CD" w:rsidP="00AD1AC4">
            <w:pPr>
              <w:rPr>
                <w:rStyle w:val="Strk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18CD" w:rsidRPr="003E18CD" w:rsidRDefault="003E18CD" w:rsidP="003E18CD">
      <w:pPr>
        <w:spacing w:after="0" w:line="240" w:lineRule="auto"/>
        <w:ind w:left="0" w:firstLine="0"/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</w:pPr>
    </w:p>
    <w:p w:rsidR="003E18CD" w:rsidRPr="00866F14" w:rsidRDefault="003E18CD" w:rsidP="003E18CD">
      <w:pPr>
        <w:spacing w:after="0" w:line="240" w:lineRule="auto"/>
        <w:ind w:left="0" w:firstLine="0"/>
        <w:rPr>
          <w:rStyle w:val="Strk"/>
          <w:rFonts w:ascii="Arial" w:hAnsi="Arial" w:cs="Arial"/>
          <w:b w:val="0"/>
          <w:bCs w:val="0"/>
          <w:sz w:val="20"/>
          <w:szCs w:val="20"/>
        </w:rPr>
      </w:pPr>
      <w:r w:rsidRPr="003E18CD">
        <w:rPr>
          <w:rStyle w:val="Strk"/>
          <w:rFonts w:ascii="Arial" w:eastAsia="Times New Roman" w:hAnsi="Arial" w:cs="Arial"/>
          <w:bCs w:val="0"/>
          <w:color w:val="auto"/>
          <w:sz w:val="20"/>
          <w:szCs w:val="20"/>
        </w:rPr>
        <w:t xml:space="preserve">3. </w:t>
      </w:r>
      <w:r w:rsidRPr="003E18CD">
        <w:rPr>
          <w:rStyle w:val="Strk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Tilbudsgiver vil blive udelukket fra at afgive tilbud, hvis ordregiver kan påvise, at en person i tilknytning til virksomheden har:                                                     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18CD" w:rsidRPr="00866F14" w:rsidTr="003E18CD">
        <w:tc>
          <w:tcPr>
            <w:tcW w:w="9747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En interessekonflikt – enten i form af rådgivning, finansiel, økonomisk eller personlig interesse på både tilbudsgivers og ordregivers side</w:t>
            </w:r>
          </w:p>
        </w:tc>
      </w:tr>
      <w:tr w:rsidR="003E18CD" w:rsidRPr="00866F14" w:rsidTr="003E18CD">
        <w:tc>
          <w:tcPr>
            <w:tcW w:w="9747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En rådgiver tilknyttet tilbudsgiver har været i dialog med ordregiver, og derved oparbejdet et indgående kendskab til ordregivers behov, som ikke er blevet offentliggjort i udbudsmaterialet og dette ikke kan afhjælpes ved mindre indgribende foranstaltninger, hvorved ligebehandlingsprincippet ikke kan overholdes.</w:t>
            </w:r>
          </w:p>
        </w:tc>
      </w:tr>
      <w:tr w:rsidR="003E18CD" w:rsidRPr="00866F14" w:rsidTr="003E18CD">
        <w:tc>
          <w:tcPr>
            <w:tcW w:w="9747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Afgivet groft urigtige oplysninger, tilbageholdt oplysninger eller ikke er i stand til at fremsende supplerende dokumenter vedr. udelukkelsesgrundene i pkt. 1 og 2</w:t>
            </w:r>
          </w:p>
        </w:tc>
      </w:tr>
      <w:tr w:rsidR="003E18CD" w:rsidRPr="00866F14" w:rsidTr="003E18CD">
        <w:trPr>
          <w:trHeight w:val="392"/>
        </w:trPr>
        <w:tc>
          <w:tcPr>
            <w:tcW w:w="9747" w:type="dxa"/>
          </w:tcPr>
          <w:p w:rsidR="003E18CD" w:rsidRPr="003E18CD" w:rsidRDefault="003E18CD" w:rsidP="003E18CD">
            <w:pPr>
              <w:spacing w:after="0" w:line="240" w:lineRule="auto"/>
              <w:ind w:left="0" w:firstLine="0"/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E18CD">
              <w:rPr>
                <w:rStyle w:val="Strk"/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Forsøgt uretmæssigt at påvirke ordregiverens beslutningsproces.</w:t>
            </w:r>
          </w:p>
        </w:tc>
      </w:tr>
    </w:tbl>
    <w:p w:rsidR="003E18CD" w:rsidRPr="00866F14" w:rsidRDefault="003E18CD" w:rsidP="003E18CD">
      <w:pPr>
        <w:rPr>
          <w:rFonts w:ascii="Arial" w:hAnsi="Arial" w:cs="Arial"/>
          <w:sz w:val="20"/>
          <w:szCs w:val="20"/>
        </w:rPr>
      </w:pPr>
      <w:r>
        <w:rPr>
          <w:rStyle w:val="Strk"/>
          <w:rFonts w:ascii="Arial" w:hAnsi="Arial" w:cs="Arial"/>
          <w:sz w:val="20"/>
          <w:szCs w:val="20"/>
        </w:rPr>
        <w:br/>
      </w:r>
      <w:r w:rsidRPr="00866F14">
        <w:rPr>
          <w:rFonts w:ascii="Arial" w:hAnsi="Arial" w:cs="Arial"/>
          <w:sz w:val="20"/>
          <w:szCs w:val="20"/>
        </w:rPr>
        <w:t xml:space="preserve">Undertegnede erklærer på tro og love, at de afgivne oplysninger er i overensstemmelse med sandheden: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257"/>
      </w:tblGrid>
      <w:tr w:rsidR="003E18CD" w:rsidRPr="00866F14" w:rsidTr="003E18CD">
        <w:trPr>
          <w:trHeight w:val="56"/>
        </w:trPr>
        <w:tc>
          <w:tcPr>
            <w:tcW w:w="2519" w:type="dxa"/>
            <w:shd w:val="clear" w:color="auto" w:fill="auto"/>
          </w:tcPr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  <w:r w:rsidRPr="00866F14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shd w:val="clear" w:color="auto" w:fill="auto"/>
          </w:tcPr>
          <w:p w:rsidR="003E18CD" w:rsidRPr="00866F14" w:rsidRDefault="003E18CD" w:rsidP="00AD1AC4">
            <w:pPr>
              <w:rPr>
                <w:rFonts w:ascii="Arial" w:hAnsi="Arial" w:cs="Arial"/>
                <w:sz w:val="20"/>
                <w:szCs w:val="20"/>
              </w:rPr>
            </w:pPr>
            <w:r w:rsidRPr="00866F14">
              <w:rPr>
                <w:rFonts w:ascii="Arial" w:hAnsi="Arial" w:cs="Arial"/>
                <w:sz w:val="20"/>
                <w:szCs w:val="20"/>
              </w:rPr>
              <w:t>Navn, stilling samt underskrift og stempel:</w:t>
            </w:r>
          </w:p>
          <w:p w:rsidR="003E18CD" w:rsidRPr="00866F14" w:rsidRDefault="003E18CD" w:rsidP="003E18C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6FB" w:rsidRPr="00FA55A1" w:rsidRDefault="00AF26FB">
      <w:pPr>
        <w:spacing w:after="0" w:line="259" w:lineRule="auto"/>
        <w:ind w:left="0" w:firstLine="0"/>
        <w:rPr>
          <w:rFonts w:ascii="Arial" w:hAnsi="Arial" w:cs="Arial"/>
        </w:rPr>
      </w:pPr>
    </w:p>
    <w:sectPr w:rsidR="00AF26FB" w:rsidRPr="00FA55A1" w:rsidSect="003E18CD">
      <w:pgSz w:w="11900" w:h="16840"/>
      <w:pgMar w:top="720" w:right="720" w:bottom="720" w:left="720" w:header="890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80" w:rsidRDefault="005E4D80">
      <w:pPr>
        <w:spacing w:after="0" w:line="240" w:lineRule="auto"/>
      </w:pPr>
      <w:r>
        <w:separator/>
      </w:r>
    </w:p>
  </w:endnote>
  <w:endnote w:type="continuationSeparator" w:id="0">
    <w:p w:rsidR="005E4D80" w:rsidRDefault="005E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Default="00240E63">
    <w:pPr>
      <w:tabs>
        <w:tab w:val="center" w:pos="4422"/>
      </w:tabs>
      <w:spacing w:after="109" w:line="259" w:lineRule="auto"/>
      <w:ind w:left="0" w:firstLine="0"/>
    </w:pP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  <w:p w:rsidR="00AF26FB" w:rsidRDefault="00240E63">
    <w:pPr>
      <w:spacing w:after="0" w:line="259" w:lineRule="auto"/>
      <w:ind w:left="7764" w:right="81" w:firstLine="0"/>
      <w:jc w:val="right"/>
    </w:pPr>
    <w:r>
      <w:rPr>
        <w:sz w:val="1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Default="00240E63">
    <w:pPr>
      <w:tabs>
        <w:tab w:val="center" w:pos="4422"/>
      </w:tabs>
      <w:spacing w:after="109" w:line="259" w:lineRule="auto"/>
      <w:ind w:left="0" w:firstLine="0"/>
    </w:pP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</w:p>
  <w:p w:rsidR="00AF26FB" w:rsidRDefault="00240E63">
    <w:pPr>
      <w:spacing w:after="0" w:line="259" w:lineRule="auto"/>
      <w:ind w:left="7764" w:right="81" w:firstLine="0"/>
      <w:jc w:val="right"/>
    </w:pPr>
    <w:r>
      <w:rPr>
        <w:sz w:val="1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Default="00AF26F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80" w:rsidRDefault="005E4D80">
      <w:pPr>
        <w:spacing w:after="0" w:line="240" w:lineRule="auto"/>
      </w:pPr>
      <w:r>
        <w:separator/>
      </w:r>
    </w:p>
  </w:footnote>
  <w:footnote w:type="continuationSeparator" w:id="0">
    <w:p w:rsidR="005E4D80" w:rsidRDefault="005E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Pr="00CD1EF2" w:rsidRDefault="00CD1EF2" w:rsidP="00CD1EF2">
    <w:pPr>
      <w:pStyle w:val="Sidehoved"/>
      <w:ind w:left="-426"/>
    </w:pPr>
    <w:r w:rsidRPr="00565ED0">
      <w:rPr>
        <w:noProof/>
      </w:rPr>
      <w:drawing>
        <wp:inline distT="0" distB="0" distL="0" distR="0" wp14:anchorId="63551AAD" wp14:editId="52ED4A85">
          <wp:extent cx="1753200" cy="489600"/>
          <wp:effectExtent l="0" t="0" r="0" b="5715"/>
          <wp:docPr id="2" name="Billede 2" descr="Macintosh HD:Users:Anette:Desktop:VHK_PRI_Blaa_venstr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ette:Desktop:VHK_PRI_Blaa_venstre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Default="00FA55A1" w:rsidP="00CD1EF2">
    <w:pPr>
      <w:spacing w:after="0" w:line="259" w:lineRule="auto"/>
      <w:ind w:left="-426" w:right="7724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3795395</wp:posOffset>
              </wp:positionH>
              <wp:positionV relativeFrom="paragraph">
                <wp:posOffset>-184150</wp:posOffset>
              </wp:positionV>
              <wp:extent cx="2362200" cy="590550"/>
              <wp:effectExtent l="0" t="0" r="0" b="0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5A1" w:rsidRDefault="00FA55A1">
                          <w:r w:rsidRPr="00565ED0">
                            <w:rPr>
                              <w:noProof/>
                            </w:rPr>
                            <w:drawing>
                              <wp:inline distT="0" distB="0" distL="0" distR="0" wp14:anchorId="573246AD" wp14:editId="3ECE3F07">
                                <wp:extent cx="1753200" cy="489600"/>
                                <wp:effectExtent l="0" t="0" r="0" b="5715"/>
                                <wp:docPr id="6" name="Billede 6" descr="Macintosh HD:Users:Anette:Desktop:VHK_PRI_Blaa_venstre_WOR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Anette:Desktop:VHK_PRI_Blaa_venstre_WOR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3200" cy="48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298.85pt;margin-top:-14.5pt;width:186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" stroked="f">
              <v:textbox>
                <w:txbxContent>
                  <w:p w:rsidR="00FA55A1" w:rsidRDefault="00FA55A1">
                    <w:r w:rsidRPr="00565ED0">
                      <w:rPr>
                        <w:noProof/>
                      </w:rPr>
                      <w:drawing>
                        <wp:inline distT="0" distB="0" distL="0" distR="0" wp14:anchorId="573246AD" wp14:editId="3ECE3F07">
                          <wp:extent cx="1753200" cy="489600"/>
                          <wp:effectExtent l="0" t="0" r="0" b="5715"/>
                          <wp:docPr id="6" name="Billede 6" descr="Macintosh HD:Users:Anette:Desktop:VHK_PRI_Blaa_venstre_WOR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Anette:Desktop:VHK_PRI_Blaa_venstre_WOR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3200" cy="48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FB" w:rsidRDefault="00FA55A1" w:rsidP="00FA55A1">
    <w:pPr>
      <w:spacing w:after="0" w:line="259" w:lineRule="auto"/>
      <w:ind w:left="-426" w:right="7724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3747770</wp:posOffset>
              </wp:positionH>
              <wp:positionV relativeFrom="paragraph">
                <wp:posOffset>-231775</wp:posOffset>
              </wp:positionV>
              <wp:extent cx="2590800" cy="7239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5A1" w:rsidRDefault="00FA55A1">
                          <w:r w:rsidRPr="00565ED0">
                            <w:rPr>
                              <w:noProof/>
                            </w:rPr>
                            <w:drawing>
                              <wp:inline distT="0" distB="0" distL="0" distR="0" wp14:anchorId="2AADEBAB" wp14:editId="6D36C09B">
                                <wp:extent cx="1753200" cy="489600"/>
                                <wp:effectExtent l="0" t="0" r="0" b="5715"/>
                                <wp:docPr id="1" name="Billede 1" descr="Macintosh HD:Users:Anette:Desktop:VHK_PRI_Blaa_venstre_WOR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Anette:Desktop:VHK_PRI_Blaa_venstre_WOR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3200" cy="48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5.1pt;margin-top:-18.25pt;width:20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" stroked="f">
              <v:textbox>
                <w:txbxContent>
                  <w:p w:rsidR="00FA55A1" w:rsidRDefault="00FA55A1">
                    <w:r w:rsidRPr="00565ED0">
                      <w:rPr>
                        <w:noProof/>
                      </w:rPr>
                      <w:drawing>
                        <wp:inline distT="0" distB="0" distL="0" distR="0" wp14:anchorId="2AADEBAB" wp14:editId="6D36C09B">
                          <wp:extent cx="1753200" cy="489600"/>
                          <wp:effectExtent l="0" t="0" r="0" b="5715"/>
                          <wp:docPr id="1" name="Billede 1" descr="Macintosh HD:Users:Anette:Desktop:VHK_PRI_Blaa_venstre_WOR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Anette:Desktop:VHK_PRI_Blaa_venstre_WOR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3200" cy="48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EBA"/>
    <w:multiLevelType w:val="hybridMultilevel"/>
    <w:tmpl w:val="1B2A931C"/>
    <w:lvl w:ilvl="0" w:tplc="10BC7E0E">
      <w:start w:val="1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8E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271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2E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2A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87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E3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E4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880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77F31"/>
    <w:multiLevelType w:val="hybridMultilevel"/>
    <w:tmpl w:val="86B65D0A"/>
    <w:lvl w:ilvl="0" w:tplc="6A5A5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E17"/>
    <w:multiLevelType w:val="hybridMultilevel"/>
    <w:tmpl w:val="E50C8A6A"/>
    <w:lvl w:ilvl="0" w:tplc="76041318">
      <w:start w:val="13"/>
      <w:numFmt w:val="decimal"/>
      <w:lvlText w:val="%1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4E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A20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89C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C650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231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A4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BC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AE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FB"/>
    <w:rsid w:val="00016FAF"/>
    <w:rsid w:val="00067337"/>
    <w:rsid w:val="00082EC7"/>
    <w:rsid w:val="000D4EE7"/>
    <w:rsid w:val="0010059F"/>
    <w:rsid w:val="001C7C1F"/>
    <w:rsid w:val="002151EC"/>
    <w:rsid w:val="00240E63"/>
    <w:rsid w:val="002B1642"/>
    <w:rsid w:val="00330C0C"/>
    <w:rsid w:val="00382DA0"/>
    <w:rsid w:val="003A5E5D"/>
    <w:rsid w:val="003B451F"/>
    <w:rsid w:val="003B71D9"/>
    <w:rsid w:val="003C142B"/>
    <w:rsid w:val="003D39D1"/>
    <w:rsid w:val="003D400F"/>
    <w:rsid w:val="003E18CD"/>
    <w:rsid w:val="00412F01"/>
    <w:rsid w:val="00437D5B"/>
    <w:rsid w:val="004435A7"/>
    <w:rsid w:val="004D1D7F"/>
    <w:rsid w:val="00512783"/>
    <w:rsid w:val="00530390"/>
    <w:rsid w:val="005653D2"/>
    <w:rsid w:val="005E4D80"/>
    <w:rsid w:val="00623EF4"/>
    <w:rsid w:val="00735B21"/>
    <w:rsid w:val="007B3813"/>
    <w:rsid w:val="007C5356"/>
    <w:rsid w:val="00810CFD"/>
    <w:rsid w:val="008D274D"/>
    <w:rsid w:val="00A15226"/>
    <w:rsid w:val="00A41D93"/>
    <w:rsid w:val="00AD09C9"/>
    <w:rsid w:val="00AF26FB"/>
    <w:rsid w:val="00B35164"/>
    <w:rsid w:val="00B37866"/>
    <w:rsid w:val="00BC0CA7"/>
    <w:rsid w:val="00BD4880"/>
    <w:rsid w:val="00C451CB"/>
    <w:rsid w:val="00C762E5"/>
    <w:rsid w:val="00C771B9"/>
    <w:rsid w:val="00CD1EF2"/>
    <w:rsid w:val="00D30C38"/>
    <w:rsid w:val="00D87996"/>
    <w:rsid w:val="00DE2A73"/>
    <w:rsid w:val="00E2017E"/>
    <w:rsid w:val="00E268A2"/>
    <w:rsid w:val="00E831C1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08A3BA-1DEF-4FF6-8401-468C8F1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8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2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4D1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D1D7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D1D7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unhideWhenUsed/>
    <w:rsid w:val="00CD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D1EF2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F01"/>
    <w:rPr>
      <w:rFonts w:ascii="Segoe UI" w:eastAsia="Calibri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82DA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82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3E18CD"/>
    <w:rPr>
      <w:b/>
      <w:bCs/>
    </w:rPr>
  </w:style>
  <w:style w:type="table" w:styleId="Tabel-Gitter">
    <w:name w:val="Table Grid"/>
    <w:basedOn w:val="Tabel-Normal"/>
    <w:uiPriority w:val="59"/>
    <w:rsid w:val="003E18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A591-1EBD-4892-B8F1-A78037B780DE}">
  <ds:schemaRefs/>
</ds:datastoreItem>
</file>

<file path=customXml/itemProps2.xml><?xml version="1.0" encoding="utf-8"?>
<ds:datastoreItem xmlns:ds="http://schemas.openxmlformats.org/officeDocument/2006/customXml" ds:itemID="{F653CAE2-84FB-4022-BD1F-4BDA8B9C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718</Words>
  <Characters>4848</Characters>
  <Application>Microsoft Office Word</Application>
  <DocSecurity>0</DocSecurity>
  <Lines>179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Godkendelsesanmodning (Bilag 1)</vt:lpstr>
    </vt:vector>
  </TitlesOfParts>
  <Company>Vesthimmerlands Kommune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Godkendelsesanmodning</dc:title>
  <dc:subject/>
  <dc:creator>Lyty14</dc:creator>
  <cp:keywords/>
  <cp:lastModifiedBy>Jes Hejbøll Larsen</cp:lastModifiedBy>
  <cp:revision>14</cp:revision>
  <cp:lastPrinted>2023-04-11T07:18:00Z</cp:lastPrinted>
  <dcterms:created xsi:type="dcterms:W3CDTF">2023-03-31T09:47:00Z</dcterms:created>
  <dcterms:modified xsi:type="dcterms:W3CDTF">2023-08-31T13:48:00Z</dcterms:modified>
</cp:coreProperties>
</file>